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D1" w:rsidRPr="007E6C9C" w:rsidRDefault="009C76D1" w:rsidP="009C76D1">
      <w:pPr>
        <w:spacing w:after="0" w:line="0" w:lineRule="atLeast"/>
        <w:jc w:val="center"/>
        <w:rPr>
          <w:rFonts w:ascii="Times New Roman" w:hAnsi="Times New Roman"/>
          <w:spacing w:val="34"/>
          <w:sz w:val="28"/>
          <w:szCs w:val="28"/>
        </w:rPr>
      </w:pPr>
      <w:r w:rsidRPr="007E6C9C">
        <w:rPr>
          <w:rFonts w:ascii="Times New Roman" w:hAnsi="Times New Roman"/>
          <w:spacing w:val="34"/>
          <w:sz w:val="28"/>
          <w:szCs w:val="28"/>
        </w:rPr>
        <w:t>АДМИНИСТРАЦИЯ</w:t>
      </w:r>
    </w:p>
    <w:p w:rsidR="009C76D1" w:rsidRPr="007E6C9C" w:rsidRDefault="009C76D1" w:rsidP="009C76D1">
      <w:pPr>
        <w:spacing w:after="0" w:line="0" w:lineRule="atLeast"/>
        <w:jc w:val="center"/>
        <w:rPr>
          <w:rFonts w:ascii="Times New Roman" w:hAnsi="Times New Roman"/>
          <w:spacing w:val="34"/>
          <w:sz w:val="28"/>
          <w:szCs w:val="28"/>
        </w:rPr>
      </w:pPr>
      <w:r>
        <w:rPr>
          <w:rFonts w:ascii="Times New Roman" w:hAnsi="Times New Roman"/>
          <w:spacing w:val="34"/>
          <w:sz w:val="28"/>
          <w:szCs w:val="28"/>
        </w:rPr>
        <w:t>ЗАРЕЧЕНСКОГО</w:t>
      </w:r>
      <w:r w:rsidRPr="007E6C9C">
        <w:rPr>
          <w:rFonts w:ascii="Times New Roman" w:hAnsi="Times New Roman"/>
          <w:spacing w:val="34"/>
          <w:sz w:val="28"/>
          <w:szCs w:val="28"/>
        </w:rPr>
        <w:t xml:space="preserve"> СЕЛЬСКОГО ПОСЕЛЕНИЯ</w:t>
      </w:r>
    </w:p>
    <w:p w:rsidR="009C76D1" w:rsidRPr="007E6C9C" w:rsidRDefault="009C76D1" w:rsidP="009C76D1">
      <w:pPr>
        <w:spacing w:after="0" w:line="0" w:lineRule="atLeast"/>
        <w:jc w:val="center"/>
        <w:rPr>
          <w:rFonts w:ascii="Times New Roman" w:hAnsi="Times New Roman"/>
          <w:spacing w:val="34"/>
          <w:sz w:val="28"/>
          <w:szCs w:val="28"/>
        </w:rPr>
      </w:pPr>
      <w:r w:rsidRPr="007E6C9C">
        <w:rPr>
          <w:rFonts w:ascii="Times New Roman" w:hAnsi="Times New Roman"/>
          <w:spacing w:val="34"/>
          <w:sz w:val="28"/>
          <w:szCs w:val="28"/>
        </w:rPr>
        <w:t>НОВОВАРШАВСКОГО МУНИЦИПАЛЬНОГО РАЙОНА</w:t>
      </w:r>
    </w:p>
    <w:p w:rsidR="009C76D1" w:rsidRPr="007E6C9C" w:rsidRDefault="009C76D1" w:rsidP="009C76D1">
      <w:pPr>
        <w:spacing w:after="0" w:line="0" w:lineRule="atLeast"/>
        <w:jc w:val="center"/>
        <w:rPr>
          <w:rFonts w:ascii="Times New Roman" w:hAnsi="Times New Roman"/>
          <w:spacing w:val="34"/>
          <w:sz w:val="28"/>
          <w:szCs w:val="28"/>
        </w:rPr>
      </w:pPr>
      <w:r w:rsidRPr="007E6C9C">
        <w:rPr>
          <w:rFonts w:ascii="Times New Roman" w:hAnsi="Times New Roman"/>
          <w:spacing w:val="34"/>
          <w:sz w:val="28"/>
          <w:szCs w:val="28"/>
        </w:rPr>
        <w:t>ОМСКОЙ ОБЛАСТИ</w:t>
      </w:r>
    </w:p>
    <w:tbl>
      <w:tblPr>
        <w:tblW w:w="9606" w:type="dxa"/>
        <w:tblLayout w:type="fixed"/>
        <w:tblLook w:val="0000"/>
      </w:tblPr>
      <w:tblGrid>
        <w:gridCol w:w="9606"/>
      </w:tblGrid>
      <w:tr w:rsidR="009C76D1" w:rsidRPr="007E6C9C" w:rsidTr="00E05F8B">
        <w:tc>
          <w:tcPr>
            <w:tcW w:w="9606" w:type="dxa"/>
            <w:tcBorders>
              <w:bottom w:val="thickThinLargeGap" w:sz="24" w:space="0" w:color="auto"/>
            </w:tcBorders>
          </w:tcPr>
          <w:p w:rsidR="009C76D1" w:rsidRPr="007E6C9C" w:rsidRDefault="009C76D1" w:rsidP="00E05F8B">
            <w:pPr>
              <w:keepNext/>
              <w:spacing w:before="240" w:after="60"/>
              <w:jc w:val="center"/>
              <w:outlineLvl w:val="1"/>
              <w:rPr>
                <w:rFonts w:ascii="Times New Roman" w:hAnsi="Times New Roman"/>
                <w:b/>
                <w:bCs/>
                <w:iCs/>
                <w:spacing w:val="56"/>
                <w:sz w:val="28"/>
                <w:szCs w:val="28"/>
              </w:rPr>
            </w:pPr>
            <w:r w:rsidRPr="007E6C9C">
              <w:rPr>
                <w:rFonts w:ascii="Times New Roman" w:hAnsi="Times New Roman"/>
                <w:b/>
                <w:bCs/>
                <w:iCs/>
                <w:spacing w:val="56"/>
                <w:sz w:val="48"/>
                <w:szCs w:val="48"/>
              </w:rPr>
              <w:t>ПОСТАНОВЛЕНИЕ</w:t>
            </w:r>
          </w:p>
        </w:tc>
      </w:tr>
      <w:tr w:rsidR="009C76D1" w:rsidRPr="009C76D1" w:rsidTr="00E05F8B">
        <w:tc>
          <w:tcPr>
            <w:tcW w:w="9606" w:type="dxa"/>
            <w:tcBorders>
              <w:top w:val="thickThinLargeGap" w:sz="24" w:space="0" w:color="auto"/>
            </w:tcBorders>
          </w:tcPr>
          <w:p w:rsidR="009C76D1" w:rsidRPr="009C76D1" w:rsidRDefault="009C76D1" w:rsidP="009C76D1">
            <w:pPr>
              <w:spacing w:before="108" w:after="108"/>
              <w:outlineLvl w:val="0"/>
              <w:rPr>
                <w:rFonts w:ascii="Times New Roman" w:hAnsi="Times New Roman"/>
                <w:bCs/>
                <w:color w:val="000080"/>
                <w:sz w:val="28"/>
                <w:szCs w:val="28"/>
              </w:rPr>
            </w:pPr>
            <w:r w:rsidRPr="009C76D1">
              <w:rPr>
                <w:rFonts w:ascii="Times New Roman" w:hAnsi="Times New Roman"/>
                <w:bCs/>
                <w:sz w:val="28"/>
                <w:szCs w:val="28"/>
              </w:rPr>
              <w:t xml:space="preserve">06.10.2025 г.  № 47-п                                                                              с. </w:t>
            </w:r>
            <w:proofErr w:type="gramStart"/>
            <w:r w:rsidRPr="009C76D1">
              <w:rPr>
                <w:rFonts w:ascii="Times New Roman" w:hAnsi="Times New Roman"/>
                <w:bCs/>
                <w:sz w:val="28"/>
                <w:szCs w:val="28"/>
              </w:rPr>
              <w:t>Заречное</w:t>
            </w:r>
            <w:proofErr w:type="gramEnd"/>
          </w:p>
        </w:tc>
      </w:tr>
    </w:tbl>
    <w:p w:rsidR="009C76D1" w:rsidRPr="009C76D1" w:rsidRDefault="009C76D1" w:rsidP="009C76D1">
      <w:pPr>
        <w:pStyle w:val="a3"/>
        <w:rPr>
          <w:rFonts w:ascii="Times New Roman" w:hAnsi="Times New Roman"/>
          <w:sz w:val="28"/>
          <w:szCs w:val="28"/>
        </w:rPr>
      </w:pPr>
    </w:p>
    <w:p w:rsidR="00C54B4E" w:rsidRPr="009C76D1" w:rsidRDefault="00C54B4E" w:rsidP="00C54B4E">
      <w:pPr>
        <w:pStyle w:val="a4"/>
        <w:spacing w:before="0" w:beforeAutospacing="0" w:after="0" w:afterAutospacing="0"/>
        <w:ind w:right="-1"/>
        <w:jc w:val="center"/>
        <w:rPr>
          <w:bCs/>
          <w:sz w:val="28"/>
          <w:szCs w:val="28"/>
        </w:rPr>
      </w:pPr>
      <w:r w:rsidRPr="009C76D1">
        <w:rPr>
          <w:sz w:val="28"/>
          <w:szCs w:val="28"/>
        </w:rPr>
        <w:t xml:space="preserve">О внесении изменений в постановление Администрации </w:t>
      </w:r>
      <w:r w:rsidR="00852882" w:rsidRPr="009C76D1">
        <w:rPr>
          <w:sz w:val="28"/>
          <w:szCs w:val="28"/>
        </w:rPr>
        <w:t>Зареченского</w:t>
      </w:r>
      <w:r w:rsidRPr="009C76D1">
        <w:rPr>
          <w:sz w:val="28"/>
          <w:szCs w:val="28"/>
        </w:rPr>
        <w:t xml:space="preserve"> сельского поселения </w:t>
      </w:r>
      <w:proofErr w:type="spellStart"/>
      <w:r w:rsidRPr="009C76D1">
        <w:rPr>
          <w:sz w:val="28"/>
          <w:szCs w:val="28"/>
        </w:rPr>
        <w:t>Нововаршавского</w:t>
      </w:r>
      <w:proofErr w:type="spellEnd"/>
      <w:r w:rsidRPr="009C76D1">
        <w:rPr>
          <w:sz w:val="28"/>
          <w:szCs w:val="28"/>
        </w:rPr>
        <w:t xml:space="preserve"> муниципального района Омской области от </w:t>
      </w:r>
      <w:r w:rsidR="00852882" w:rsidRPr="009C76D1">
        <w:rPr>
          <w:sz w:val="28"/>
          <w:szCs w:val="28"/>
        </w:rPr>
        <w:t>1</w:t>
      </w:r>
      <w:r w:rsidRPr="009C76D1">
        <w:rPr>
          <w:sz w:val="28"/>
          <w:szCs w:val="28"/>
        </w:rPr>
        <w:t xml:space="preserve">5 июля 2016 года № </w:t>
      </w:r>
      <w:r w:rsidR="00852882" w:rsidRPr="009C76D1">
        <w:rPr>
          <w:sz w:val="28"/>
          <w:szCs w:val="28"/>
        </w:rPr>
        <w:t>76</w:t>
      </w:r>
      <w:r w:rsidRPr="009C76D1">
        <w:rPr>
          <w:sz w:val="28"/>
          <w:szCs w:val="28"/>
        </w:rPr>
        <w:t>-п «</w:t>
      </w:r>
      <w:r w:rsidRPr="009C76D1">
        <w:rPr>
          <w:bCs/>
          <w:sz w:val="28"/>
          <w:szCs w:val="28"/>
        </w:rPr>
        <w:t xml:space="preserve">Об утверждения Порядка принятия решений о признании безнадежной к взысканию задолженности по платежам в бюджет </w:t>
      </w:r>
      <w:r w:rsidR="00852882" w:rsidRPr="009C76D1">
        <w:rPr>
          <w:bCs/>
          <w:sz w:val="28"/>
          <w:szCs w:val="28"/>
        </w:rPr>
        <w:t>Зареченского</w:t>
      </w:r>
      <w:r w:rsidRPr="009C76D1">
        <w:rPr>
          <w:bCs/>
          <w:sz w:val="28"/>
          <w:szCs w:val="28"/>
        </w:rPr>
        <w:t xml:space="preserve"> сельского поселения </w:t>
      </w:r>
      <w:proofErr w:type="spellStart"/>
      <w:r w:rsidRPr="009C76D1">
        <w:rPr>
          <w:bCs/>
          <w:sz w:val="28"/>
          <w:szCs w:val="28"/>
        </w:rPr>
        <w:t>Нововаршавского</w:t>
      </w:r>
      <w:proofErr w:type="spellEnd"/>
      <w:r w:rsidRPr="009C76D1">
        <w:rPr>
          <w:bCs/>
          <w:sz w:val="28"/>
          <w:szCs w:val="28"/>
        </w:rPr>
        <w:t xml:space="preserve"> муниципального</w:t>
      </w:r>
      <w:r w:rsidRPr="009C76D1">
        <w:rPr>
          <w:sz w:val="28"/>
          <w:szCs w:val="28"/>
        </w:rPr>
        <w:t xml:space="preserve"> </w:t>
      </w:r>
      <w:r w:rsidRPr="009C76D1">
        <w:rPr>
          <w:bCs/>
          <w:sz w:val="28"/>
          <w:szCs w:val="28"/>
        </w:rPr>
        <w:t>района Омской области»</w:t>
      </w:r>
    </w:p>
    <w:p w:rsidR="003A5669" w:rsidRPr="009C76D1" w:rsidRDefault="003A5669" w:rsidP="003A5669">
      <w:pPr>
        <w:pStyle w:val="a4"/>
        <w:spacing w:before="0" w:beforeAutospacing="0" w:after="0" w:afterAutospacing="0"/>
        <w:ind w:right="-1"/>
        <w:rPr>
          <w:bCs/>
          <w:sz w:val="28"/>
          <w:szCs w:val="28"/>
        </w:rPr>
      </w:pPr>
    </w:p>
    <w:p w:rsidR="003A5669" w:rsidRPr="009C76D1" w:rsidRDefault="003A5669" w:rsidP="003A5669">
      <w:pPr>
        <w:pStyle w:val="a4"/>
        <w:spacing w:before="0" w:beforeAutospacing="0" w:after="0" w:afterAutospacing="0"/>
        <w:ind w:right="-1"/>
        <w:rPr>
          <w:bCs/>
          <w:sz w:val="28"/>
          <w:szCs w:val="28"/>
        </w:rPr>
      </w:pPr>
    </w:p>
    <w:p w:rsidR="003A5669" w:rsidRPr="009C76D1" w:rsidRDefault="003A5669" w:rsidP="000664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6D1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Правительства Российской Федерации от 10 октября 2024 года № 1360</w:t>
      </w:r>
      <w:r w:rsidRPr="009C76D1">
        <w:rPr>
          <w:rFonts w:ascii="Times New Roman" w:hAnsi="Times New Roman" w:cs="Times New Roman"/>
          <w:sz w:val="28"/>
          <w:szCs w:val="28"/>
        </w:rPr>
        <w:t xml:space="preserve"> </w:t>
      </w: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 внесении изменений в постановление Правительства Российской Федерации от 6 мая 2016 г. № 393», руководствуясь Уставом </w:t>
      </w:r>
      <w:r w:rsidR="00852882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>Зареченского</w:t>
      </w: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>Нововаршавского</w:t>
      </w:r>
      <w:proofErr w:type="spellEnd"/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Омской области, ПОСТАНОВЛЯЮ:</w:t>
      </w:r>
    </w:p>
    <w:p w:rsidR="00797A2E" w:rsidRPr="009C76D1" w:rsidRDefault="00797A2E" w:rsidP="0006642B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3A5669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FF41AC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 4 </w:t>
      </w:r>
      <w:r w:rsidRPr="009C76D1">
        <w:rPr>
          <w:rFonts w:ascii="Times New Roman" w:hAnsi="Times New Roman" w:cs="Times New Roman"/>
          <w:bCs/>
          <w:sz w:val="28"/>
          <w:szCs w:val="28"/>
        </w:rPr>
        <w:t>Порядк</w:t>
      </w:r>
      <w:r w:rsidR="00FF41AC" w:rsidRPr="009C76D1">
        <w:rPr>
          <w:rFonts w:ascii="Times New Roman" w:hAnsi="Times New Roman" w:cs="Times New Roman"/>
          <w:bCs/>
          <w:sz w:val="28"/>
          <w:szCs w:val="28"/>
        </w:rPr>
        <w:t>а</w:t>
      </w:r>
      <w:r w:rsidRPr="009C76D1">
        <w:rPr>
          <w:rFonts w:ascii="Times New Roman" w:hAnsi="Times New Roman" w:cs="Times New Roman"/>
          <w:bCs/>
          <w:sz w:val="28"/>
          <w:szCs w:val="28"/>
        </w:rPr>
        <w:t xml:space="preserve"> принятия решений о признании безнадежной к взысканию задолженности по платежам в бюджет </w:t>
      </w:r>
      <w:r w:rsidR="00852882" w:rsidRPr="009C76D1">
        <w:rPr>
          <w:rFonts w:ascii="Times New Roman" w:hAnsi="Times New Roman" w:cs="Times New Roman"/>
          <w:bCs/>
          <w:sz w:val="28"/>
          <w:szCs w:val="28"/>
        </w:rPr>
        <w:t>Зареченского</w:t>
      </w:r>
      <w:r w:rsidRPr="009C76D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9C76D1">
        <w:rPr>
          <w:rFonts w:ascii="Times New Roman" w:hAnsi="Times New Roman" w:cs="Times New Roman"/>
          <w:bCs/>
          <w:sz w:val="28"/>
          <w:szCs w:val="28"/>
        </w:rPr>
        <w:t>Нововаршавского</w:t>
      </w:r>
      <w:proofErr w:type="spellEnd"/>
      <w:r w:rsidRPr="009C76D1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Pr="009C76D1">
        <w:rPr>
          <w:rFonts w:ascii="Times New Roman" w:hAnsi="Times New Roman" w:cs="Times New Roman"/>
          <w:sz w:val="28"/>
          <w:szCs w:val="28"/>
        </w:rPr>
        <w:t xml:space="preserve"> </w:t>
      </w:r>
      <w:r w:rsidRPr="009C76D1">
        <w:rPr>
          <w:rFonts w:ascii="Times New Roman" w:hAnsi="Times New Roman" w:cs="Times New Roman"/>
          <w:bCs/>
          <w:sz w:val="28"/>
          <w:szCs w:val="28"/>
        </w:rPr>
        <w:t>района Омской области, утвержденн</w:t>
      </w:r>
      <w:r w:rsidR="00FF41AC" w:rsidRPr="009C76D1">
        <w:rPr>
          <w:rFonts w:ascii="Times New Roman" w:hAnsi="Times New Roman" w:cs="Times New Roman"/>
          <w:bCs/>
          <w:sz w:val="28"/>
          <w:szCs w:val="28"/>
        </w:rPr>
        <w:t>ого</w:t>
      </w:r>
      <w:r w:rsidRPr="009C76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76D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852882" w:rsidRPr="009C76D1">
        <w:rPr>
          <w:rFonts w:ascii="Times New Roman" w:hAnsi="Times New Roman" w:cs="Times New Roman"/>
          <w:sz w:val="28"/>
          <w:szCs w:val="28"/>
        </w:rPr>
        <w:t>Зареченского</w:t>
      </w:r>
      <w:r w:rsidRPr="009C76D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C76D1">
        <w:rPr>
          <w:rFonts w:ascii="Times New Roman" w:hAnsi="Times New Roman" w:cs="Times New Roman"/>
          <w:sz w:val="28"/>
          <w:szCs w:val="28"/>
        </w:rPr>
        <w:t>Нововаршавского</w:t>
      </w:r>
      <w:proofErr w:type="spellEnd"/>
      <w:r w:rsidRPr="009C76D1"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от </w:t>
      </w:r>
      <w:r w:rsidR="00852882" w:rsidRPr="009C76D1">
        <w:rPr>
          <w:rFonts w:ascii="Times New Roman" w:hAnsi="Times New Roman" w:cs="Times New Roman"/>
          <w:sz w:val="28"/>
          <w:szCs w:val="28"/>
        </w:rPr>
        <w:t>1</w:t>
      </w:r>
      <w:r w:rsidRPr="009C76D1">
        <w:rPr>
          <w:rFonts w:ascii="Times New Roman" w:hAnsi="Times New Roman" w:cs="Times New Roman"/>
          <w:sz w:val="28"/>
          <w:szCs w:val="28"/>
        </w:rPr>
        <w:t xml:space="preserve">5 июля 2016 года № </w:t>
      </w:r>
      <w:r w:rsidR="00852882" w:rsidRPr="009C76D1">
        <w:rPr>
          <w:rFonts w:ascii="Times New Roman" w:hAnsi="Times New Roman" w:cs="Times New Roman"/>
          <w:sz w:val="28"/>
          <w:szCs w:val="28"/>
        </w:rPr>
        <w:t>7</w:t>
      </w:r>
      <w:r w:rsidRPr="009C76D1">
        <w:rPr>
          <w:rFonts w:ascii="Times New Roman" w:hAnsi="Times New Roman" w:cs="Times New Roman"/>
          <w:sz w:val="28"/>
          <w:szCs w:val="28"/>
        </w:rPr>
        <w:t>6-п</w:t>
      </w:r>
      <w:r w:rsidRPr="009C76D1">
        <w:rPr>
          <w:rFonts w:ascii="Times New Roman" w:hAnsi="Times New Roman" w:cs="Times New Roman"/>
          <w:bCs/>
          <w:sz w:val="28"/>
          <w:szCs w:val="28"/>
        </w:rPr>
        <w:t>, внести следующие изменения:</w:t>
      </w:r>
    </w:p>
    <w:p w:rsidR="00FF41AC" w:rsidRPr="009C76D1" w:rsidRDefault="00797A2E" w:rsidP="0006642B">
      <w:pPr>
        <w:pStyle w:val="a3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C76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1) </w:t>
      </w:r>
      <w:r w:rsidR="00FF41AC" w:rsidRPr="009C76D1">
        <w:rPr>
          <w:rFonts w:ascii="Times New Roman" w:hAnsi="Times New Roman" w:cs="Times New Roman"/>
          <w:bCs/>
          <w:color w:val="000000"/>
          <w:sz w:val="28"/>
          <w:szCs w:val="28"/>
        </w:rPr>
        <w:t>подпункты «а», «б» изложить в следующей редакции:</w:t>
      </w:r>
    </w:p>
    <w:p w:rsidR="00FF41AC" w:rsidRPr="009C76D1" w:rsidRDefault="00FF41AC" w:rsidP="0006642B">
      <w:pPr>
        <w:pStyle w:val="a3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9C76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9C76D1">
        <w:rPr>
          <w:rFonts w:ascii="Times New Roman" w:hAnsi="Times New Roman" w:cs="Times New Roman"/>
          <w:color w:val="22272F"/>
          <w:sz w:val="28"/>
          <w:szCs w:val="28"/>
        </w:rPr>
        <w:t>а) справка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FF41AC" w:rsidRPr="009C76D1" w:rsidRDefault="00FF41AC" w:rsidP="0006642B">
      <w:pPr>
        <w:pStyle w:val="a3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proofErr w:type="gramStart"/>
      <w:r w:rsidRPr="009C76D1">
        <w:rPr>
          <w:rFonts w:ascii="Times New Roman" w:hAnsi="Times New Roman" w:cs="Times New Roman"/>
          <w:color w:val="22272F"/>
          <w:sz w:val="28"/>
          <w:szCs w:val="28"/>
        </w:rPr>
        <w:t>б) 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 </w:t>
      </w:r>
      <w:hyperlink r:id="rId5" w:anchor="/document/12112604/entry/16001" w:history="1">
        <w:r w:rsidRPr="009C76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160</w:t>
        </w:r>
        <w:r w:rsidRPr="009C76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 1</w:t>
        </w:r>
        <w:r w:rsidRPr="009C76D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</w:hyperlink>
      <w:r w:rsidRPr="009C76D1">
        <w:rPr>
          <w:rFonts w:ascii="Times New Roman" w:hAnsi="Times New Roman" w:cs="Times New Roman"/>
          <w:color w:val="22272F"/>
          <w:sz w:val="28"/>
          <w:szCs w:val="28"/>
        </w:rPr>
        <w:t>Бюджетного кодекса Российской Федерации;»;</w:t>
      </w:r>
      <w:proofErr w:type="gramEnd"/>
    </w:p>
    <w:p w:rsidR="00FF41AC" w:rsidRPr="009C76D1" w:rsidRDefault="00FF41AC" w:rsidP="0006642B">
      <w:pPr>
        <w:pStyle w:val="a3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9C76D1">
        <w:rPr>
          <w:rFonts w:ascii="Times New Roman" w:hAnsi="Times New Roman" w:cs="Times New Roman"/>
          <w:color w:val="22272F"/>
          <w:sz w:val="28"/>
          <w:szCs w:val="28"/>
        </w:rPr>
        <w:t>2) в подпункте «в»:</w:t>
      </w:r>
    </w:p>
    <w:p w:rsidR="00FF41AC" w:rsidRPr="009C76D1" w:rsidRDefault="00FF41AC" w:rsidP="0006642B">
      <w:pPr>
        <w:pStyle w:val="a3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9C76D1">
        <w:rPr>
          <w:rFonts w:ascii="Times New Roman" w:hAnsi="Times New Roman" w:cs="Times New Roman"/>
          <w:color w:val="22272F"/>
          <w:sz w:val="28"/>
          <w:szCs w:val="28"/>
        </w:rPr>
        <w:t>абзац седьмой изложить в следующей редакции:</w:t>
      </w:r>
    </w:p>
    <w:p w:rsidR="00FF41AC" w:rsidRPr="009C76D1" w:rsidRDefault="00FF41AC" w:rsidP="0006642B">
      <w:pPr>
        <w:pStyle w:val="a3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«акт об амнистии или акт помилования в отношении осужденных к наказанию в виде штрафа или судебный акт, в соответствии с которым </w:t>
      </w:r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>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</w:t>
      </w:r>
      <w:proofErr w:type="gramStart"/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;»</w:t>
      </w:r>
      <w:proofErr w:type="gramEnd"/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;</w:t>
      </w:r>
    </w:p>
    <w:p w:rsidR="00FF41AC" w:rsidRPr="009C76D1" w:rsidRDefault="00FF41AC" w:rsidP="0006642B">
      <w:pPr>
        <w:pStyle w:val="a3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дополнить абзацем следующего содержания:</w:t>
      </w:r>
    </w:p>
    <w:p w:rsidR="00FF41AC" w:rsidRPr="009C76D1" w:rsidRDefault="00FF41AC" w:rsidP="0006642B">
      <w:pPr>
        <w:pStyle w:val="a3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«документ, содержащий сведения из Единого федерального реестра сведений о </w:t>
      </w:r>
      <w:proofErr w:type="gramStart"/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банкротстве</w:t>
      </w:r>
      <w:proofErr w:type="gramEnd"/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о завершении процедуры внесудебного банкротства гражданина.».</w:t>
      </w:r>
    </w:p>
    <w:p w:rsidR="0006642B" w:rsidRPr="009C76D1" w:rsidRDefault="00FF41AC" w:rsidP="0006642B">
      <w:pPr>
        <w:pStyle w:val="a3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2. Опубликовать настоящее постановление в печатном средстве массовой </w:t>
      </w: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информации «Нововаршавский муниципальный вестник» и разместить на официальном сайте </w:t>
      </w:r>
      <w:r w:rsidR="00852882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>Зареченского</w:t>
      </w:r>
      <w:r w:rsidR="0006642B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06642B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>Нововаршавского</w:t>
      </w:r>
      <w:proofErr w:type="spellEnd"/>
      <w:r w:rsidR="0006642B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района Омской области в информационно-телекоммуникационной</w:t>
      </w:r>
      <w:r w:rsidR="0006642B" w:rsidRPr="009C76D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сети «Интернет».</w:t>
      </w:r>
    </w:p>
    <w:p w:rsidR="0006642B" w:rsidRPr="009C76D1" w:rsidRDefault="0006642B" w:rsidP="0006642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642B" w:rsidRPr="009C76D1" w:rsidRDefault="0006642B" w:rsidP="0006642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6642B" w:rsidRPr="009C76D1" w:rsidRDefault="0006642B" w:rsidP="0006642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</w:t>
      </w:r>
      <w:r w:rsidR="00852882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>Зареченского</w:t>
      </w: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</w:t>
      </w:r>
    </w:p>
    <w:p w:rsidR="0006642B" w:rsidRPr="009C76D1" w:rsidRDefault="0006642B" w:rsidP="0006642B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>Нововаршавского муниципального района</w:t>
      </w:r>
    </w:p>
    <w:p w:rsidR="00FF41AC" w:rsidRPr="0006642B" w:rsidRDefault="0006642B" w:rsidP="0006642B">
      <w:pPr>
        <w:pStyle w:val="a3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Омской области                                                                       </w:t>
      </w:r>
      <w:r w:rsid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C76D1"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>Т.А.Николаева</w:t>
      </w:r>
      <w:r w:rsidRPr="009C76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FF41AC" w:rsidRPr="0006642B" w:rsidSect="00A3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15E40"/>
    <w:multiLevelType w:val="hybridMultilevel"/>
    <w:tmpl w:val="250EE3D8"/>
    <w:lvl w:ilvl="0" w:tplc="AEC8B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DC6183"/>
    <w:multiLevelType w:val="hybridMultilevel"/>
    <w:tmpl w:val="63D43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4B4E"/>
    <w:rsid w:val="0000551A"/>
    <w:rsid w:val="0006642B"/>
    <w:rsid w:val="00093191"/>
    <w:rsid w:val="00357158"/>
    <w:rsid w:val="003A5669"/>
    <w:rsid w:val="00484DE9"/>
    <w:rsid w:val="00797A2E"/>
    <w:rsid w:val="00852882"/>
    <w:rsid w:val="009C76D1"/>
    <w:rsid w:val="00A3372A"/>
    <w:rsid w:val="00A61168"/>
    <w:rsid w:val="00B3419C"/>
    <w:rsid w:val="00C54B4E"/>
    <w:rsid w:val="00FF4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B4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5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FF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F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F41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8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092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6</cp:revision>
  <cp:lastPrinted>2025-10-06T04:48:00Z</cp:lastPrinted>
  <dcterms:created xsi:type="dcterms:W3CDTF">2025-10-02T09:28:00Z</dcterms:created>
  <dcterms:modified xsi:type="dcterms:W3CDTF">2025-10-06T04:50:00Z</dcterms:modified>
</cp:coreProperties>
</file>