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8" w:rsidRDefault="003F19D8" w:rsidP="003F19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ЗАРЕЧЕНСКОГО СЕЛЬСКОГО ПОСЕЛЕНИЯ</w:t>
      </w:r>
    </w:p>
    <w:p w:rsidR="003F19D8" w:rsidRDefault="003F19D8" w:rsidP="003F19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НОВОВАРШАВСКОГО МУНИЦИПАЛЬНОГО РАЙОНА</w:t>
      </w:r>
    </w:p>
    <w:p w:rsidR="003F19D8" w:rsidRDefault="003F19D8" w:rsidP="003F19D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3F19D8" w:rsidRDefault="003F19D8" w:rsidP="003F19D8">
      <w:pPr>
        <w:pStyle w:val="a3"/>
        <w:jc w:val="center"/>
        <w:rPr>
          <w:rFonts w:ascii="Times New Roman" w:hAnsi="Times New Roman"/>
        </w:rPr>
      </w:pPr>
    </w:p>
    <w:p w:rsidR="003F19D8" w:rsidRDefault="003F19D8" w:rsidP="003F19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3723"/>
        <w:gridCol w:w="2867"/>
      </w:tblGrid>
      <w:tr w:rsidR="003F19D8" w:rsidTr="00C92D81">
        <w:tc>
          <w:tcPr>
            <w:tcW w:w="103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F19D8" w:rsidRDefault="003F19D8" w:rsidP="00C92D81">
            <w:pPr>
              <w:pStyle w:val="a3"/>
              <w:jc w:val="center"/>
              <w:rPr>
                <w:rFonts w:ascii="Times New Roman" w:hAnsi="Times New Roman"/>
                <w:bCs/>
                <w:spacing w:val="40"/>
              </w:rPr>
            </w:pPr>
          </w:p>
        </w:tc>
      </w:tr>
      <w:tr w:rsidR="003F19D8" w:rsidTr="00C92D81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19D8" w:rsidRDefault="003F19D8" w:rsidP="003F19D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25.07.2024</w:t>
            </w:r>
          </w:p>
        </w:tc>
        <w:tc>
          <w:tcPr>
            <w:tcW w:w="697" w:type="dxa"/>
            <w:hideMark/>
          </w:tcPr>
          <w:p w:rsidR="003F19D8" w:rsidRDefault="003F19D8" w:rsidP="00C92D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F19D8" w:rsidRDefault="003F19D8" w:rsidP="003F19D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30-п</w:t>
            </w:r>
          </w:p>
        </w:tc>
        <w:tc>
          <w:tcPr>
            <w:tcW w:w="3723" w:type="dxa"/>
          </w:tcPr>
          <w:p w:rsidR="003F19D8" w:rsidRDefault="003F19D8" w:rsidP="00C92D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3F19D8" w:rsidRDefault="003F19D8" w:rsidP="00C92D81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Заречное</w:t>
            </w:r>
          </w:p>
        </w:tc>
      </w:tr>
    </w:tbl>
    <w:p w:rsidR="003F19D8" w:rsidRDefault="003F19D8" w:rsidP="00797837">
      <w:pPr>
        <w:jc w:val="center"/>
        <w:rPr>
          <w:rFonts w:ascii="Times New Roman" w:hAnsi="Times New Roman"/>
          <w:sz w:val="28"/>
          <w:szCs w:val="28"/>
        </w:rPr>
      </w:pPr>
    </w:p>
    <w:p w:rsidR="00780C2C" w:rsidRPr="00797837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8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D76BA2">
        <w:rPr>
          <w:rFonts w:ascii="Times New Roman" w:hAnsi="Times New Roman" w:cs="Times New Roman"/>
          <w:sz w:val="28"/>
          <w:szCs w:val="28"/>
        </w:rPr>
        <w:t xml:space="preserve">Зареченского </w:t>
      </w:r>
      <w:r w:rsidRPr="00797837">
        <w:rPr>
          <w:rFonts w:ascii="Times New Roman" w:hAnsi="Times New Roman" w:cs="Times New Roman"/>
          <w:sz w:val="28"/>
          <w:szCs w:val="28"/>
        </w:rPr>
        <w:t xml:space="preserve">сельского поселения Нововаршавского муниципального района  Омской области от </w:t>
      </w:r>
      <w:r w:rsidR="00D76BA2">
        <w:rPr>
          <w:rFonts w:ascii="Times New Roman" w:hAnsi="Times New Roman" w:cs="Times New Roman"/>
          <w:sz w:val="28"/>
          <w:szCs w:val="28"/>
        </w:rPr>
        <w:t>7</w:t>
      </w:r>
      <w:r w:rsidR="00A80742">
        <w:rPr>
          <w:rFonts w:ascii="Times New Roman" w:hAnsi="Times New Roman" w:cs="Times New Roman"/>
          <w:sz w:val="28"/>
          <w:szCs w:val="28"/>
        </w:rPr>
        <w:t>июля</w:t>
      </w:r>
      <w:r w:rsidR="0079783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797837">
        <w:rPr>
          <w:rFonts w:ascii="Times New Roman" w:hAnsi="Times New Roman" w:cs="Times New Roman"/>
          <w:sz w:val="28"/>
          <w:szCs w:val="28"/>
        </w:rPr>
        <w:t xml:space="preserve"> № </w:t>
      </w:r>
      <w:r w:rsidR="00D76BA2">
        <w:rPr>
          <w:rFonts w:ascii="Times New Roman" w:hAnsi="Times New Roman" w:cs="Times New Roman"/>
          <w:sz w:val="28"/>
          <w:szCs w:val="28"/>
        </w:rPr>
        <w:t>20</w:t>
      </w:r>
      <w:r w:rsidRPr="00797837">
        <w:rPr>
          <w:rFonts w:ascii="Times New Roman" w:hAnsi="Times New Roman" w:cs="Times New Roman"/>
          <w:sz w:val="28"/>
          <w:szCs w:val="28"/>
        </w:rPr>
        <w:t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</w:t>
      </w:r>
      <w:r w:rsidR="00797837">
        <w:rPr>
          <w:rFonts w:ascii="Times New Roman" w:hAnsi="Times New Roman" w:cs="Times New Roman"/>
          <w:sz w:val="28"/>
          <w:szCs w:val="28"/>
        </w:rPr>
        <w:t>Н</w:t>
      </w:r>
      <w:r w:rsidRPr="00797837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</w:p>
    <w:p w:rsidR="00780C2C" w:rsidRPr="00797837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2C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83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</w:t>
      </w:r>
      <w:r w:rsidR="0079783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97837">
        <w:rPr>
          <w:rFonts w:ascii="Times New Roman" w:hAnsi="Times New Roman" w:cs="Times New Roman"/>
          <w:sz w:val="28"/>
          <w:szCs w:val="28"/>
        </w:rPr>
        <w:t>2015</w:t>
      </w:r>
      <w:r w:rsidR="007978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837">
        <w:rPr>
          <w:rFonts w:ascii="Times New Roman" w:hAnsi="Times New Roman" w:cs="Times New Roman"/>
          <w:sz w:val="28"/>
          <w:szCs w:val="28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в связи с дополнением перечня муниципального имущества предоставляемого во владение и (или) пользование субъектам малою и среднего предпринимательства и организациям, образующим инфраструктур;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Уставом </w:t>
      </w:r>
      <w:r w:rsidR="00D76BA2">
        <w:rPr>
          <w:rFonts w:ascii="Times New Roman" w:hAnsi="Times New Roman" w:cs="Times New Roman"/>
          <w:sz w:val="28"/>
          <w:szCs w:val="28"/>
        </w:rPr>
        <w:t>Зареченского</w:t>
      </w:r>
      <w:r w:rsidRPr="00797837">
        <w:rPr>
          <w:rFonts w:ascii="Times New Roman" w:hAnsi="Times New Roman" w:cs="Times New Roman"/>
          <w:sz w:val="28"/>
          <w:szCs w:val="28"/>
        </w:rPr>
        <w:t xml:space="preserve"> сельского поселения Нововаршавского муниципального района Омской области, ПОСТАНОВЛЯЮ:</w:t>
      </w:r>
    </w:p>
    <w:p w:rsidR="00341231" w:rsidRDefault="00341231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постановление </w:t>
      </w:r>
      <w:r w:rsidRPr="00341231">
        <w:rPr>
          <w:rFonts w:ascii="Times New Roman" w:hAnsi="Times New Roman" w:cs="Times New Roman"/>
          <w:sz w:val="28"/>
          <w:szCs w:val="28"/>
        </w:rPr>
        <w:t>Администрации Зареченского сельского поселения Нововаршавского муниципального района  Омской области от 7 июля 2021 года № 20-п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780C2C" w:rsidRPr="00797837" w:rsidRDefault="00341231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F1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0C2C" w:rsidRPr="0079783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A80742">
        <w:rPr>
          <w:rFonts w:ascii="Times New Roman" w:hAnsi="Times New Roman" w:cs="Times New Roman"/>
          <w:sz w:val="28"/>
          <w:szCs w:val="28"/>
        </w:rPr>
        <w:t>2</w:t>
      </w:r>
      <w:r w:rsidR="00780C2C" w:rsidRPr="0079783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A80742">
        <w:rPr>
          <w:rFonts w:ascii="Times New Roman" w:hAnsi="Times New Roman" w:cs="Times New Roman"/>
          <w:sz w:val="28"/>
          <w:szCs w:val="28"/>
        </w:rPr>
        <w:t>строкой 2</w:t>
      </w:r>
      <w:r w:rsidR="00780C2C" w:rsidRPr="007978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9586" w:type="dxa"/>
        <w:tblLayout w:type="fixed"/>
        <w:tblLook w:val="04A0"/>
      </w:tblPr>
      <w:tblGrid>
        <w:gridCol w:w="336"/>
        <w:gridCol w:w="357"/>
        <w:gridCol w:w="1683"/>
        <w:gridCol w:w="3544"/>
        <w:gridCol w:w="851"/>
        <w:gridCol w:w="1653"/>
        <w:gridCol w:w="884"/>
        <w:gridCol w:w="278"/>
      </w:tblGrid>
      <w:tr w:rsidR="00797837" w:rsidRPr="00797837" w:rsidTr="00120FA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7837" w:rsidRPr="00797837" w:rsidRDefault="00797837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37" w:rsidRPr="00797837" w:rsidRDefault="00797837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37" w:rsidRPr="00797837" w:rsidRDefault="00D76BA2" w:rsidP="00A8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нежилом здании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37" w:rsidRDefault="00797837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Омская область, Нововаршавский район, </w:t>
            </w:r>
          </w:p>
          <w:p w:rsidR="00797837" w:rsidRPr="00797837" w:rsidRDefault="00D76BA2" w:rsidP="00D7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Новоивановка</w:t>
            </w:r>
            <w:proofErr w:type="gramStart"/>
            <w:r w:rsidR="00797837" w:rsidRPr="00797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Новоивановская, д. 15 а</w:t>
            </w:r>
            <w:r w:rsidR="00797837" w:rsidRPr="00797837">
              <w:rPr>
                <w:rFonts w:ascii="Times New Roman" w:hAnsi="Times New Roman" w:cs="Times New Roman"/>
                <w:sz w:val="28"/>
                <w:szCs w:val="28"/>
              </w:rPr>
              <w:t>, кадастровый номер 55:17: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250301:110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37" w:rsidRPr="00797837" w:rsidRDefault="00D76BA2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37" w:rsidRPr="00797837" w:rsidRDefault="00797837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офисное помещение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37" w:rsidRPr="00797837" w:rsidRDefault="00D76BA2" w:rsidP="00D7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97837" w:rsidRPr="00797837" w:rsidRDefault="00797837" w:rsidP="00BB1B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783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</w:t>
            </w:r>
            <w:r w:rsidRPr="00797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1231" w:rsidRDefault="00341231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341231">
        <w:rPr>
          <w:rFonts w:ascii="Times New Roman" w:hAnsi="Times New Roman" w:cs="Times New Roman"/>
          <w:sz w:val="28"/>
          <w:szCs w:val="28"/>
        </w:rPr>
        <w:t xml:space="preserve">дополнить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123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C69CA" w:rsidRPr="00341231">
        <w:rPr>
          <w:rFonts w:ascii="Times New Roman" w:hAnsi="Times New Roman" w:cs="Times New Roman"/>
          <w:sz w:val="28"/>
          <w:szCs w:val="28"/>
        </w:rPr>
        <w:t>приложению,</w:t>
      </w:r>
      <w:r w:rsidRPr="003412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80C2C" w:rsidRPr="00797837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837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печатном средстве массовой ин</w:t>
      </w:r>
      <w:r w:rsidR="00BB1B43" w:rsidRPr="00797837">
        <w:rPr>
          <w:rFonts w:ascii="Times New Roman" w:hAnsi="Times New Roman" w:cs="Times New Roman"/>
          <w:sz w:val="28"/>
          <w:szCs w:val="28"/>
        </w:rPr>
        <w:t>формации «Нововаршавский муниципальный вестник</w:t>
      </w:r>
      <w:r w:rsidRPr="00797837">
        <w:rPr>
          <w:rFonts w:ascii="Times New Roman" w:hAnsi="Times New Roman" w:cs="Times New Roman"/>
          <w:sz w:val="28"/>
          <w:szCs w:val="28"/>
        </w:rPr>
        <w:t xml:space="preserve">» и обеспечить размещение его текста на официальном сайте </w:t>
      </w:r>
      <w:r w:rsidR="00341231">
        <w:rPr>
          <w:rFonts w:ascii="Times New Roman" w:hAnsi="Times New Roman" w:cs="Times New Roman"/>
          <w:sz w:val="28"/>
          <w:szCs w:val="28"/>
        </w:rPr>
        <w:t xml:space="preserve">Зареченского </w:t>
      </w:r>
      <w:r w:rsidR="00120FAA">
        <w:rPr>
          <w:rFonts w:ascii="Times New Roman" w:hAnsi="Times New Roman" w:cs="Times New Roman"/>
          <w:sz w:val="28"/>
          <w:szCs w:val="28"/>
        </w:rPr>
        <w:t>сельского поселения Нововаршавского муниципального района Омской области</w:t>
      </w:r>
      <w:r w:rsidRPr="0079783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«Интернет».</w:t>
      </w:r>
    </w:p>
    <w:p w:rsidR="00780C2C" w:rsidRPr="00797837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83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80C2C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FAA" w:rsidRPr="00797837" w:rsidRDefault="00120FAA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1231">
        <w:rPr>
          <w:rFonts w:ascii="Times New Roman" w:hAnsi="Times New Roman" w:cs="Times New Roman"/>
          <w:sz w:val="28"/>
          <w:szCs w:val="28"/>
        </w:rPr>
        <w:t>Зареченского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0FAA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120FAA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</w:t>
      </w:r>
      <w:r w:rsidR="003F1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1231">
        <w:rPr>
          <w:rFonts w:ascii="Times New Roman" w:hAnsi="Times New Roman" w:cs="Times New Roman"/>
          <w:sz w:val="28"/>
          <w:szCs w:val="28"/>
        </w:rPr>
        <w:t>Т.А. Николаева</w:t>
      </w:r>
    </w:p>
    <w:p w:rsidR="00120FAA" w:rsidRDefault="00120FAA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Pr="00797837" w:rsidRDefault="0057046B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Pr="00797837" w:rsidRDefault="0057046B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A59" w:rsidRDefault="00192A59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Default="00341231" w:rsidP="00DC054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C0548" w:rsidRDefault="00DC0548" w:rsidP="00DC054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C69CA" w:rsidRDefault="00341231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231" w:rsidRDefault="00BC69CA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Зареченского сельского поселения Нововаршавского муниципального района Омской области </w:t>
      </w:r>
    </w:p>
    <w:p w:rsidR="00BC69CA" w:rsidRDefault="00BC69CA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C0548">
        <w:rPr>
          <w:rFonts w:ascii="Times New Roman" w:hAnsi="Times New Roman" w:cs="Times New Roman"/>
          <w:sz w:val="24"/>
          <w:szCs w:val="24"/>
        </w:rPr>
        <w:t xml:space="preserve"> 25.07.2024г.  № 30-п</w:t>
      </w:r>
    </w:p>
    <w:p w:rsidR="00BC69CA" w:rsidRDefault="00BC69CA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1231" w:rsidRPr="00BC69CA" w:rsidRDefault="00341231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341231" w:rsidRPr="00BC69CA" w:rsidRDefault="00341231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1231" w:rsidRPr="00BC69CA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341231" w:rsidRPr="00BC69CA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>движимого имущества муниципального имущества (за исключением земельных участков, свободный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41231" w:rsidRPr="00BC69CA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566"/>
        <w:gridCol w:w="2236"/>
        <w:gridCol w:w="2126"/>
        <w:gridCol w:w="1843"/>
        <w:gridCol w:w="1134"/>
        <w:gridCol w:w="1275"/>
        <w:gridCol w:w="426"/>
      </w:tblGrid>
      <w:tr w:rsidR="00341231" w:rsidRPr="00BC69CA" w:rsidTr="00BC69CA">
        <w:tc>
          <w:tcPr>
            <w:tcW w:w="566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126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(инвентарный номер)</w:t>
            </w:r>
          </w:p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1" w:rsidRPr="00BC69CA" w:rsidTr="00BC69CA">
        <w:tc>
          <w:tcPr>
            <w:tcW w:w="566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341231" w:rsidRPr="00BC69CA" w:rsidRDefault="00341231" w:rsidP="0034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Иное: мебель</w:t>
            </w:r>
          </w:p>
        </w:tc>
        <w:tc>
          <w:tcPr>
            <w:tcW w:w="2126" w:type="dxa"/>
          </w:tcPr>
          <w:p w:rsidR="00341231" w:rsidRPr="00BC69CA" w:rsidRDefault="00341231" w:rsidP="000B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Инвентарный номер 0101039</w:t>
            </w:r>
          </w:p>
        </w:tc>
        <w:tc>
          <w:tcPr>
            <w:tcW w:w="1843" w:type="dxa"/>
          </w:tcPr>
          <w:p w:rsidR="00341231" w:rsidRPr="00BC69CA" w:rsidRDefault="00341231" w:rsidP="000B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134" w:type="dxa"/>
          </w:tcPr>
          <w:p w:rsidR="00341231" w:rsidRPr="00BC69CA" w:rsidRDefault="00341231" w:rsidP="000B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41231" w:rsidRPr="00BC69CA" w:rsidRDefault="00341231" w:rsidP="000B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1231" w:rsidRPr="00BC69CA" w:rsidRDefault="00341231" w:rsidP="003412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1231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1231" w:rsidRDefault="00341231" w:rsidP="00341231">
      <w:pPr>
        <w:rPr>
          <w:rFonts w:ascii="Times New Roman" w:hAnsi="Times New Roman" w:cs="Times New Roman"/>
          <w:sz w:val="24"/>
          <w:szCs w:val="24"/>
        </w:rPr>
      </w:pPr>
    </w:p>
    <w:p w:rsidR="00341231" w:rsidRPr="00137A76" w:rsidRDefault="00341231" w:rsidP="0034123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Pr="00797837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341231" w:rsidRPr="00797837" w:rsidSect="0014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192A59"/>
    <w:rsid w:val="0008274C"/>
    <w:rsid w:val="00120FAA"/>
    <w:rsid w:val="0016531D"/>
    <w:rsid w:val="00192A59"/>
    <w:rsid w:val="002F3BE2"/>
    <w:rsid w:val="00341231"/>
    <w:rsid w:val="003F19D8"/>
    <w:rsid w:val="0057046B"/>
    <w:rsid w:val="0064550F"/>
    <w:rsid w:val="00780C2C"/>
    <w:rsid w:val="00797837"/>
    <w:rsid w:val="00845626"/>
    <w:rsid w:val="00A80742"/>
    <w:rsid w:val="00B7236F"/>
    <w:rsid w:val="00BB1B43"/>
    <w:rsid w:val="00BC69CA"/>
    <w:rsid w:val="00CD43EB"/>
    <w:rsid w:val="00D76BA2"/>
    <w:rsid w:val="00D87B70"/>
    <w:rsid w:val="00DC0548"/>
    <w:rsid w:val="00E17C5C"/>
    <w:rsid w:val="00E51B9B"/>
    <w:rsid w:val="00EE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D"/>
  </w:style>
  <w:style w:type="paragraph" w:styleId="1">
    <w:name w:val="heading 1"/>
    <w:aliases w:val="Глава"/>
    <w:basedOn w:val="a"/>
    <w:next w:val="a"/>
    <w:link w:val="10"/>
    <w:qFormat/>
    <w:rsid w:val="00192A5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92A59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No Spacing"/>
    <w:uiPriority w:val="1"/>
    <w:qFormat/>
    <w:rsid w:val="00192A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192A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paragraph" w:styleId="a7">
    <w:name w:val="Title"/>
    <w:basedOn w:val="a"/>
    <w:link w:val="a8"/>
    <w:qFormat/>
    <w:rsid w:val="00192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92A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192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19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80C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2024-07-25T08:27:00Z</cp:lastPrinted>
  <dcterms:created xsi:type="dcterms:W3CDTF">2024-07-25T06:13:00Z</dcterms:created>
  <dcterms:modified xsi:type="dcterms:W3CDTF">2024-07-25T08:28:00Z</dcterms:modified>
</cp:coreProperties>
</file>